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8DDFB" w14:textId="77777777" w:rsidR="00FF0A73" w:rsidRPr="00670CD3" w:rsidRDefault="00FF0A73" w:rsidP="00833251">
      <w:pPr>
        <w:jc w:val="center"/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</w:p>
    <w:p w14:paraId="0228EB3F" w14:textId="767BC850" w:rsidR="00833251" w:rsidRPr="00DD03F8" w:rsidRDefault="00951A4C" w:rsidP="00833251">
      <w:pPr>
        <w:jc w:val="center"/>
        <w:rPr>
          <w:rFonts w:asciiTheme="minorHAnsi" w:hAnsiTheme="minorHAnsi" w:cstheme="minorHAnsi"/>
          <w:b/>
          <w:bCs/>
          <w:color w:val="FF0000"/>
          <w:sz w:val="56"/>
          <w:szCs w:val="56"/>
          <w:u w:val="single"/>
        </w:rPr>
      </w:pPr>
      <w:r w:rsidRPr="00DD03F8">
        <w:rPr>
          <w:rFonts w:asciiTheme="minorHAnsi" w:hAnsiTheme="minorHAnsi" w:cstheme="minorHAnsi"/>
          <w:b/>
          <w:bCs/>
          <w:color w:val="FF0000"/>
          <w:sz w:val="56"/>
          <w:szCs w:val="56"/>
          <w:u w:val="single"/>
        </w:rPr>
        <w:t>EQUIPMENT IDENTIFICATION INFORMATION</w:t>
      </w:r>
    </w:p>
    <w:p w14:paraId="0DA945AA" w14:textId="77777777" w:rsidR="00833251" w:rsidRPr="00951A4C" w:rsidRDefault="00833251" w:rsidP="00833251">
      <w:pPr>
        <w:jc w:val="center"/>
        <w:rPr>
          <w:rFonts w:asciiTheme="minorHAnsi" w:hAnsiTheme="minorHAnsi" w:cstheme="minorHAnsi"/>
          <w:szCs w:val="24"/>
        </w:rPr>
      </w:pPr>
    </w:p>
    <w:p w14:paraId="6C39D194" w14:textId="3254E2F3" w:rsidR="00833251" w:rsidRPr="00951A4C" w:rsidRDefault="00951A4C" w:rsidP="00DD5C79">
      <w:pPr>
        <w:ind w:left="270"/>
        <w:rPr>
          <w:rFonts w:asciiTheme="minorHAnsi" w:hAnsiTheme="minorHAnsi" w:cstheme="minorHAnsi"/>
          <w:b/>
          <w:bCs/>
          <w:sz w:val="22"/>
          <w:szCs w:val="22"/>
        </w:rPr>
      </w:pPr>
      <w:r w:rsidRPr="00951A4C">
        <w:rPr>
          <w:rFonts w:asciiTheme="minorHAnsi" w:hAnsiTheme="minorHAnsi" w:cstheme="minorHAnsi"/>
          <w:b/>
          <w:bCs/>
          <w:sz w:val="56"/>
          <w:szCs w:val="56"/>
        </w:rPr>
        <w:t>Lab Name/PI:</w:t>
      </w:r>
    </w:p>
    <w:p w14:paraId="5BCA59AB" w14:textId="2975F679" w:rsidR="00951A4C" w:rsidRPr="00951A4C" w:rsidRDefault="00951A4C" w:rsidP="00DD5C79">
      <w:pPr>
        <w:ind w:left="270"/>
        <w:rPr>
          <w:rFonts w:asciiTheme="minorHAnsi" w:hAnsiTheme="minorHAnsi" w:cstheme="minorHAnsi"/>
          <w:b/>
          <w:bCs/>
          <w:sz w:val="22"/>
          <w:szCs w:val="22"/>
        </w:rPr>
      </w:pPr>
      <w:r w:rsidRPr="00951A4C">
        <w:rPr>
          <w:rFonts w:asciiTheme="minorHAnsi" w:hAnsiTheme="minorHAnsi" w:cstheme="minorHAnsi"/>
          <w:b/>
          <w:bCs/>
          <w:sz w:val="56"/>
          <w:szCs w:val="56"/>
        </w:rPr>
        <w:t>Lab/Owner Location:</w:t>
      </w:r>
    </w:p>
    <w:p w14:paraId="4D18A940" w14:textId="3E728A3B" w:rsidR="00DD5C79" w:rsidRPr="00DD5C79" w:rsidRDefault="00951A4C" w:rsidP="00DD5C79">
      <w:pPr>
        <w:ind w:left="270"/>
        <w:rPr>
          <w:rFonts w:asciiTheme="minorHAnsi" w:hAnsiTheme="minorHAnsi" w:cstheme="minorHAnsi"/>
          <w:b/>
          <w:bCs/>
          <w:szCs w:val="24"/>
          <w:u w:val="single"/>
        </w:rPr>
      </w:pPr>
      <w:r w:rsidRPr="00951A4C">
        <w:rPr>
          <w:rFonts w:asciiTheme="minorHAnsi" w:hAnsiTheme="minorHAnsi" w:cstheme="minorHAnsi"/>
          <w:b/>
          <w:bCs/>
          <w:sz w:val="56"/>
          <w:szCs w:val="56"/>
        </w:rPr>
        <w:t>Building</w:t>
      </w:r>
      <w:r w:rsidR="00DD5C79">
        <w:rPr>
          <w:rFonts w:asciiTheme="minorHAnsi" w:hAnsiTheme="minorHAnsi" w:cstheme="minorHAnsi"/>
          <w:b/>
          <w:bCs/>
          <w:sz w:val="56"/>
          <w:szCs w:val="56"/>
        </w:rPr>
        <w:t>:</w:t>
      </w:r>
    </w:p>
    <w:p w14:paraId="5A01F8E8" w14:textId="4B2DDC90" w:rsidR="00DD5C79" w:rsidRPr="00DD5C79" w:rsidRDefault="00951A4C" w:rsidP="00DD5C79">
      <w:pPr>
        <w:ind w:left="270"/>
        <w:rPr>
          <w:rFonts w:asciiTheme="minorHAnsi" w:hAnsiTheme="minorHAnsi" w:cstheme="minorHAnsi"/>
          <w:b/>
          <w:bCs/>
          <w:szCs w:val="24"/>
        </w:rPr>
      </w:pPr>
      <w:r w:rsidRPr="00951A4C">
        <w:rPr>
          <w:rFonts w:asciiTheme="minorHAnsi" w:hAnsiTheme="minorHAnsi" w:cstheme="minorHAnsi"/>
          <w:b/>
          <w:bCs/>
          <w:sz w:val="56"/>
          <w:szCs w:val="56"/>
        </w:rPr>
        <w:t>Floor</w:t>
      </w:r>
      <w:r w:rsidR="00DD5C79">
        <w:rPr>
          <w:rFonts w:asciiTheme="minorHAnsi" w:hAnsiTheme="minorHAnsi" w:cstheme="minorHAnsi"/>
          <w:b/>
          <w:bCs/>
          <w:sz w:val="56"/>
          <w:szCs w:val="56"/>
        </w:rPr>
        <w:t>:</w:t>
      </w:r>
    </w:p>
    <w:p w14:paraId="0BA9C299" w14:textId="7F9B0A32" w:rsidR="00951A4C" w:rsidRPr="00951A4C" w:rsidRDefault="00DD5C79" w:rsidP="00DD5C79">
      <w:pPr>
        <w:ind w:left="27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>Room No.:</w:t>
      </w:r>
    </w:p>
    <w:p w14:paraId="3D85E6AF" w14:textId="77777777" w:rsidR="00951A4C" w:rsidRPr="00951A4C" w:rsidRDefault="00951A4C" w:rsidP="00951A4C">
      <w:pPr>
        <w:rPr>
          <w:rFonts w:asciiTheme="minorHAnsi" w:hAnsiTheme="minorHAnsi" w:cstheme="minorHAnsi"/>
          <w:b/>
          <w:bCs/>
          <w:szCs w:val="24"/>
        </w:rPr>
      </w:pPr>
    </w:p>
    <w:p w14:paraId="08A5AA75" w14:textId="75659C5F" w:rsidR="00951A4C" w:rsidRPr="00DD03F8" w:rsidRDefault="00951A4C" w:rsidP="0001769E">
      <w:pPr>
        <w:ind w:left="27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DD03F8">
        <w:rPr>
          <w:rFonts w:asciiTheme="minorHAnsi" w:hAnsiTheme="minorHAnsi" w:cstheme="minorHAnsi"/>
          <w:b/>
          <w:bCs/>
          <w:color w:val="FF0000"/>
          <w:sz w:val="56"/>
          <w:szCs w:val="56"/>
        </w:rPr>
        <w:t>Power supply to this device</w:t>
      </w:r>
    </w:p>
    <w:p w14:paraId="1BC5F55E" w14:textId="77777777" w:rsidR="00951A4C" w:rsidRPr="00DD03F8" w:rsidRDefault="00951A4C" w:rsidP="0001769E">
      <w:pPr>
        <w:ind w:left="270"/>
        <w:jc w:val="center"/>
        <w:rPr>
          <w:rFonts w:asciiTheme="minorHAnsi" w:hAnsiTheme="minorHAnsi" w:cstheme="minorHAnsi"/>
          <w:b/>
          <w:bCs/>
          <w:color w:val="FF0000"/>
          <w:szCs w:val="24"/>
        </w:rPr>
      </w:pPr>
    </w:p>
    <w:p w14:paraId="6836D99E" w14:textId="0896723B" w:rsidR="00951A4C" w:rsidRPr="00951A4C" w:rsidRDefault="00951A4C" w:rsidP="0001769E">
      <w:pPr>
        <w:ind w:left="450" w:hanging="270"/>
        <w:rPr>
          <w:rFonts w:asciiTheme="minorHAnsi" w:hAnsiTheme="minorHAnsi" w:cstheme="minorHAnsi"/>
          <w:b/>
          <w:bCs/>
          <w:sz w:val="40"/>
          <w:szCs w:val="40"/>
        </w:rPr>
      </w:pPr>
      <w:r w:rsidRPr="00951A4C">
        <w:rPr>
          <w:rFonts w:asciiTheme="minorHAnsi" w:hAnsiTheme="minorHAnsi" w:cstheme="minorHAnsi"/>
          <w:b/>
          <w:bCs/>
          <w:sz w:val="40"/>
          <w:szCs w:val="40"/>
        </w:rPr>
        <w:t xml:space="preserve">Normal Power </w:t>
      </w:r>
      <w:r w:rsidRPr="00951A4C"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 w:rsidRPr="00951A4C"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 w:rsidR="00DD03F8"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 w:rsidRPr="00951A4C">
        <w:rPr>
          <w:rFonts w:asciiTheme="minorHAnsi" w:hAnsiTheme="minorHAnsi" w:cstheme="minorHAnsi"/>
          <w:b/>
          <w:bCs/>
          <w:sz w:val="40"/>
          <w:szCs w:val="40"/>
        </w:rPr>
        <w:tab/>
        <w:t xml:space="preserve">Emergency Power </w:t>
      </w:r>
      <w:r w:rsidRPr="00951A4C"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</w:p>
    <w:p w14:paraId="628A750E" w14:textId="5A22FCEF" w:rsidR="00951A4C" w:rsidRPr="00DD5C79" w:rsidRDefault="00951A4C" w:rsidP="0001769E">
      <w:pPr>
        <w:ind w:left="360" w:hanging="270"/>
        <w:rPr>
          <w:rFonts w:asciiTheme="minorHAnsi" w:hAnsiTheme="minorHAnsi" w:cstheme="minorHAnsi"/>
          <w:b/>
          <w:bCs/>
          <w:szCs w:val="24"/>
        </w:rPr>
      </w:pPr>
    </w:p>
    <w:p w14:paraId="52F47F63" w14:textId="0EA8EB66" w:rsidR="00951A4C" w:rsidRPr="00951A4C" w:rsidRDefault="00951A4C" w:rsidP="0001769E">
      <w:pPr>
        <w:ind w:left="450" w:hanging="270"/>
        <w:rPr>
          <w:rFonts w:asciiTheme="minorHAnsi" w:hAnsiTheme="minorHAnsi" w:cstheme="minorHAnsi"/>
          <w:b/>
          <w:bCs/>
          <w:sz w:val="18"/>
          <w:szCs w:val="18"/>
        </w:rPr>
      </w:pPr>
      <w:r w:rsidRPr="00951A4C">
        <w:rPr>
          <w:rFonts w:asciiTheme="minorHAnsi" w:hAnsiTheme="minorHAnsi" w:cstheme="minorHAnsi"/>
          <w:b/>
          <w:bCs/>
          <w:sz w:val="40"/>
          <w:szCs w:val="40"/>
        </w:rPr>
        <w:t xml:space="preserve">Electrical Power </w:t>
      </w:r>
      <w:r w:rsidRPr="00951A4C"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 w:rsidRPr="00951A4C"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 w:rsidRPr="00951A4C">
        <w:rPr>
          <w:rFonts w:asciiTheme="minorHAnsi" w:hAnsiTheme="minorHAnsi" w:cstheme="minorHAnsi"/>
          <w:b/>
          <w:bCs/>
          <w:sz w:val="40"/>
          <w:szCs w:val="40"/>
        </w:rPr>
        <w:tab/>
        <w:t>Circuit ID#</w:t>
      </w:r>
      <w:r w:rsidRPr="00951A4C"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 w:rsidR="00DD03F8"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 w:rsidRPr="00951A4C">
        <w:rPr>
          <w:rFonts w:asciiTheme="minorHAnsi" w:hAnsiTheme="minorHAnsi" w:cstheme="minorHAnsi"/>
          <w:b/>
          <w:bCs/>
          <w:sz w:val="40"/>
          <w:szCs w:val="40"/>
        </w:rPr>
        <w:t xml:space="preserve"> Voltage</w:t>
      </w:r>
      <w:r w:rsidRPr="00951A4C"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 w:rsidR="00DD03F8"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 w:rsidRPr="00951A4C"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</w:p>
    <w:p w14:paraId="061DAC08" w14:textId="77777777" w:rsidR="00951A4C" w:rsidRDefault="00951A4C" w:rsidP="0001769E">
      <w:pPr>
        <w:ind w:left="360" w:hanging="270"/>
        <w:rPr>
          <w:rFonts w:asciiTheme="minorHAnsi" w:hAnsiTheme="minorHAnsi" w:cstheme="minorHAnsi"/>
          <w:b/>
          <w:bCs/>
          <w:sz w:val="20"/>
        </w:rPr>
      </w:pPr>
    </w:p>
    <w:p w14:paraId="0B711A4D" w14:textId="1DB5618C" w:rsidR="00951A4C" w:rsidRPr="00DD03F8" w:rsidRDefault="00951A4C" w:rsidP="0001769E">
      <w:pPr>
        <w:ind w:left="450" w:hanging="270"/>
        <w:rPr>
          <w:rFonts w:asciiTheme="minorHAnsi" w:hAnsiTheme="minorHAnsi" w:cstheme="minorHAnsi"/>
          <w:b/>
          <w:bCs/>
          <w:color w:val="FF0000"/>
          <w:sz w:val="40"/>
          <w:szCs w:val="40"/>
        </w:rPr>
      </w:pPr>
      <w:r w:rsidRPr="00DD03F8">
        <w:rPr>
          <w:rFonts w:asciiTheme="minorHAnsi" w:hAnsiTheme="minorHAnsi" w:cstheme="minorHAnsi"/>
          <w:b/>
          <w:bCs/>
          <w:color w:val="FF0000"/>
          <w:sz w:val="56"/>
          <w:szCs w:val="56"/>
        </w:rPr>
        <w:t>Emergency Contacts</w:t>
      </w:r>
    </w:p>
    <w:p w14:paraId="53FFDE2E" w14:textId="77777777" w:rsidR="00951A4C" w:rsidRPr="00DD03F8" w:rsidRDefault="00951A4C" w:rsidP="0001769E">
      <w:pPr>
        <w:tabs>
          <w:tab w:val="left" w:pos="360"/>
        </w:tabs>
        <w:ind w:left="270" w:hanging="270"/>
        <w:rPr>
          <w:rFonts w:asciiTheme="minorHAnsi" w:hAnsiTheme="minorHAnsi" w:cstheme="minorHAnsi"/>
          <w:b/>
          <w:bCs/>
          <w:color w:val="FF0000"/>
          <w:szCs w:val="24"/>
        </w:rPr>
      </w:pPr>
    </w:p>
    <w:p w14:paraId="5D69DA17" w14:textId="09FB7389" w:rsidR="00951A4C" w:rsidRDefault="00951A4C" w:rsidP="0001769E">
      <w:pPr>
        <w:ind w:left="450" w:hanging="270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Name:</w:t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</w:rPr>
        <w:tab/>
        <w:t xml:space="preserve">Phone:  </w:t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</w:p>
    <w:p w14:paraId="2F4CD962" w14:textId="77777777" w:rsidR="00951A4C" w:rsidRPr="00DD5C79" w:rsidRDefault="00951A4C" w:rsidP="0001769E">
      <w:pPr>
        <w:ind w:left="450" w:hanging="270"/>
        <w:rPr>
          <w:rFonts w:asciiTheme="minorHAnsi" w:hAnsiTheme="minorHAnsi" w:cstheme="minorHAnsi"/>
          <w:b/>
          <w:bCs/>
          <w:szCs w:val="24"/>
        </w:rPr>
      </w:pPr>
    </w:p>
    <w:p w14:paraId="4FACB5FC" w14:textId="7FFCF623" w:rsidR="00951A4C" w:rsidRDefault="00951A4C" w:rsidP="0001769E">
      <w:pPr>
        <w:ind w:left="450" w:hanging="270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Name:</w:t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</w:rPr>
        <w:tab/>
        <w:t xml:space="preserve">Phone: </w:t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</w:p>
    <w:p w14:paraId="6E653EF2" w14:textId="77777777" w:rsidR="00951A4C" w:rsidRPr="00DD5C79" w:rsidRDefault="00951A4C" w:rsidP="0001769E">
      <w:pPr>
        <w:ind w:left="450" w:hanging="270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767E7ED1" w14:textId="36486237" w:rsidR="00951A4C" w:rsidRPr="00951A4C" w:rsidRDefault="00951A4C" w:rsidP="0001769E">
      <w:pPr>
        <w:ind w:left="450" w:hanging="270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Name:</w:t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</w:rPr>
        <w:tab/>
        <w:t xml:space="preserve">Phone: </w:t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ab/>
      </w:r>
    </w:p>
    <w:p w14:paraId="0BB31B66" w14:textId="77777777" w:rsidR="00DD5C79" w:rsidRDefault="00DD5C79" w:rsidP="00DD5C79">
      <w:pPr>
        <w:pStyle w:val="Header"/>
        <w:tabs>
          <w:tab w:val="left" w:pos="360"/>
        </w:tabs>
        <w:ind w:left="270" w:hanging="270"/>
        <w:jc w:val="center"/>
        <w:rPr>
          <w:rFonts w:asciiTheme="minorHAnsi" w:hAnsiTheme="minorHAnsi" w:cstheme="minorHAnsi"/>
          <w:sz w:val="36"/>
          <w:szCs w:val="36"/>
        </w:rPr>
      </w:pPr>
    </w:p>
    <w:p w14:paraId="4F3E8FC5" w14:textId="465D7DE2" w:rsidR="005C1DF9" w:rsidRDefault="00833251" w:rsidP="005C186A">
      <w:pPr>
        <w:pStyle w:val="Header"/>
        <w:ind w:left="90"/>
        <w:jc w:val="center"/>
        <w:rPr>
          <w:rFonts w:asciiTheme="minorHAnsi" w:hAnsiTheme="minorHAnsi" w:cstheme="minorHAnsi"/>
          <w:sz w:val="36"/>
          <w:szCs w:val="36"/>
        </w:rPr>
      </w:pPr>
      <w:r w:rsidRPr="00C65994">
        <w:rPr>
          <w:rFonts w:asciiTheme="minorHAnsi" w:hAnsiTheme="minorHAnsi" w:cstheme="minorHAnsi"/>
          <w:sz w:val="36"/>
          <w:szCs w:val="36"/>
        </w:rPr>
        <w:t xml:space="preserve">For general inquiries about </w:t>
      </w:r>
      <w:r w:rsidR="002E2BCE">
        <w:rPr>
          <w:rFonts w:asciiTheme="minorHAnsi" w:hAnsiTheme="minorHAnsi" w:cstheme="minorHAnsi"/>
          <w:sz w:val="36"/>
          <w:szCs w:val="36"/>
        </w:rPr>
        <w:t>a PSOM</w:t>
      </w:r>
      <w:r w:rsidRPr="00C65994">
        <w:rPr>
          <w:rFonts w:asciiTheme="minorHAnsi" w:hAnsiTheme="minorHAnsi" w:cstheme="minorHAnsi"/>
          <w:sz w:val="36"/>
          <w:szCs w:val="36"/>
        </w:rPr>
        <w:t xml:space="preserve"> building, please </w:t>
      </w:r>
      <w:r w:rsidR="005C186A">
        <w:rPr>
          <w:rFonts w:asciiTheme="minorHAnsi" w:hAnsiTheme="minorHAnsi" w:cstheme="minorHAnsi"/>
          <w:sz w:val="36"/>
          <w:szCs w:val="36"/>
        </w:rPr>
        <w:t xml:space="preserve">scan below or </w:t>
      </w:r>
      <w:r w:rsidRPr="00C65994">
        <w:rPr>
          <w:rFonts w:asciiTheme="minorHAnsi" w:hAnsiTheme="minorHAnsi" w:cstheme="minorHAnsi"/>
          <w:sz w:val="36"/>
          <w:szCs w:val="36"/>
        </w:rPr>
        <w:t xml:space="preserve">visit our webpage at </w:t>
      </w:r>
    </w:p>
    <w:p w14:paraId="39295CA6" w14:textId="60259AED" w:rsidR="00833251" w:rsidRDefault="00DD5C79" w:rsidP="005C186A">
      <w:pPr>
        <w:pStyle w:val="Header"/>
        <w:ind w:left="90"/>
        <w:jc w:val="center"/>
        <w:rPr>
          <w:rStyle w:val="Hyperlink"/>
          <w:rFonts w:asciiTheme="minorHAnsi" w:hAnsiTheme="minorHAnsi" w:cstheme="minorHAnsi"/>
          <w:sz w:val="36"/>
          <w:szCs w:val="3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8355E5C" wp14:editId="7CB99BD2">
            <wp:simplePos x="0" y="0"/>
            <wp:positionH relativeFrom="column">
              <wp:posOffset>5302250</wp:posOffset>
            </wp:positionH>
            <wp:positionV relativeFrom="paragraph">
              <wp:posOffset>546100</wp:posOffset>
            </wp:positionV>
            <wp:extent cx="984250" cy="1328420"/>
            <wp:effectExtent l="0" t="0" r="6350" b="5080"/>
            <wp:wrapNone/>
            <wp:docPr id="1405120037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120037" name="Picture 1" descr="A qr code on a whit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033FB36" wp14:editId="00AD7CAD">
            <wp:simplePos x="0" y="0"/>
            <wp:positionH relativeFrom="column">
              <wp:posOffset>763905</wp:posOffset>
            </wp:positionH>
            <wp:positionV relativeFrom="paragraph">
              <wp:posOffset>538480</wp:posOffset>
            </wp:positionV>
            <wp:extent cx="972820" cy="1311910"/>
            <wp:effectExtent l="0" t="0" r="0" b="2540"/>
            <wp:wrapNone/>
            <wp:docPr id="1317908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908304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="005C1DF9" w:rsidRPr="003907D1">
          <w:rPr>
            <w:rStyle w:val="Hyperlink"/>
            <w:rFonts w:asciiTheme="minorHAnsi" w:hAnsiTheme="minorHAnsi" w:cstheme="minorHAnsi"/>
            <w:b/>
            <w:bCs/>
            <w:iCs/>
            <w:sz w:val="36"/>
            <w:szCs w:val="8"/>
          </w:rPr>
          <w:t>https://www.med.upenn.edu/spo/buildings-and-administrators.html</w:t>
        </w:r>
      </w:hyperlink>
      <w:r w:rsidR="005C357D">
        <w:rPr>
          <w:b/>
          <w:iCs/>
          <w:sz w:val="36"/>
          <w:szCs w:val="8"/>
        </w:rPr>
        <w:t xml:space="preserve"> </w:t>
      </w:r>
      <w:r w:rsidR="00833251" w:rsidRPr="00C65994">
        <w:rPr>
          <w:rFonts w:asciiTheme="minorHAnsi" w:hAnsiTheme="minorHAnsi" w:cstheme="minorHAnsi"/>
          <w:sz w:val="36"/>
          <w:szCs w:val="36"/>
        </w:rPr>
        <w:t>or email</w:t>
      </w:r>
      <w:r w:rsidR="00670CD3">
        <w:rPr>
          <w:rFonts w:asciiTheme="minorHAnsi" w:hAnsiTheme="minorHAnsi" w:cstheme="minorHAnsi"/>
          <w:sz w:val="36"/>
          <w:szCs w:val="36"/>
        </w:rPr>
        <w:t xml:space="preserve"> </w:t>
      </w:r>
      <w:hyperlink r:id="rId10" w:history="1">
        <w:r w:rsidR="005C186A" w:rsidRPr="00C40A51">
          <w:rPr>
            <w:rStyle w:val="Hyperlink"/>
            <w:rFonts w:asciiTheme="minorHAnsi" w:hAnsiTheme="minorHAnsi" w:cstheme="minorHAnsi"/>
            <w:b/>
            <w:bCs/>
            <w:sz w:val="36"/>
            <w:szCs w:val="36"/>
          </w:rPr>
          <w:t>PSOMSPO-Ops@lists.upenn.edu</w:t>
        </w:r>
      </w:hyperlink>
    </w:p>
    <w:p w14:paraId="67BC1EB9" w14:textId="1612892F" w:rsidR="00670CD3" w:rsidRPr="005C357D" w:rsidRDefault="00670CD3" w:rsidP="00833251">
      <w:pPr>
        <w:jc w:val="center"/>
        <w:rPr>
          <w:rFonts w:asciiTheme="minorHAnsi" w:hAnsiTheme="minorHAnsi" w:cstheme="minorHAnsi"/>
          <w:b/>
          <w:bCs/>
          <w:color w:val="4472C4" w:themeColor="accent1"/>
          <w:sz w:val="48"/>
          <w:szCs w:val="48"/>
          <w:u w:val="single"/>
        </w:rPr>
      </w:pPr>
    </w:p>
    <w:p w14:paraId="45E1A26A" w14:textId="43727971" w:rsidR="00FF0A73" w:rsidRPr="00FF0A73" w:rsidRDefault="00FF0A73" w:rsidP="00FF0A73">
      <w:pPr>
        <w:tabs>
          <w:tab w:val="right" w:pos="1053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F0A73">
        <w:rPr>
          <w:rFonts w:asciiTheme="minorHAnsi" w:hAnsiTheme="minorHAnsi" w:cstheme="minorHAnsi"/>
          <w:b/>
          <w:bCs/>
          <w:sz w:val="22"/>
          <w:szCs w:val="22"/>
        </w:rPr>
        <w:t>Space Planning &amp; Operations</w:t>
      </w:r>
    </w:p>
    <w:p w14:paraId="3F4BFF2E" w14:textId="3EBD1D1C" w:rsidR="00FF0A73" w:rsidRPr="00FF0A73" w:rsidRDefault="00FF0A73" w:rsidP="00FF0A73">
      <w:pPr>
        <w:tabs>
          <w:tab w:val="right" w:pos="1053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F0A73">
        <w:rPr>
          <w:rFonts w:asciiTheme="minorHAnsi" w:hAnsiTheme="minorHAnsi" w:cstheme="minorHAnsi"/>
          <w:b/>
          <w:bCs/>
          <w:sz w:val="22"/>
          <w:szCs w:val="22"/>
        </w:rPr>
        <w:t>Operations &amp; Engineering</w:t>
      </w:r>
    </w:p>
    <w:p w14:paraId="071A8960" w14:textId="78128426" w:rsidR="00FF0A73" w:rsidRPr="00FF0A73" w:rsidRDefault="00FF0A73" w:rsidP="00FF0A73">
      <w:pPr>
        <w:tabs>
          <w:tab w:val="right" w:pos="1053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F0A73">
        <w:rPr>
          <w:rFonts w:asciiTheme="minorHAnsi" w:hAnsiTheme="minorHAnsi" w:cstheme="minorHAnsi"/>
          <w:b/>
          <w:bCs/>
          <w:sz w:val="22"/>
          <w:szCs w:val="22"/>
        </w:rPr>
        <w:t>Perelman School of Medicine</w:t>
      </w:r>
    </w:p>
    <w:p w14:paraId="23C4A9ED" w14:textId="425DDEFB" w:rsidR="00FF0A73" w:rsidRPr="00FF0A73" w:rsidRDefault="00FF0A73" w:rsidP="00FF0A73">
      <w:pPr>
        <w:tabs>
          <w:tab w:val="right" w:pos="1053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F0A73">
        <w:rPr>
          <w:rFonts w:asciiTheme="minorHAnsi" w:hAnsiTheme="minorHAnsi" w:cstheme="minorHAnsi"/>
          <w:b/>
          <w:bCs/>
          <w:sz w:val="22"/>
          <w:szCs w:val="22"/>
        </w:rPr>
        <w:t>215-898-8760</w:t>
      </w:r>
    </w:p>
    <w:sectPr w:rsidR="00FF0A73" w:rsidRPr="00FF0A73" w:rsidSect="00EE5455">
      <w:pgSz w:w="12240" w:h="15840" w:code="1"/>
      <w:pgMar w:top="245" w:right="720" w:bottom="245" w:left="720" w:header="720" w:footer="720" w:gutter="0"/>
      <w:paperSrc w:first="15" w:other="15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51"/>
    <w:rsid w:val="0001769E"/>
    <w:rsid w:val="000562A1"/>
    <w:rsid w:val="000E53E9"/>
    <w:rsid w:val="000F14F1"/>
    <w:rsid w:val="001D6571"/>
    <w:rsid w:val="002E2BCE"/>
    <w:rsid w:val="004304D7"/>
    <w:rsid w:val="004B54E0"/>
    <w:rsid w:val="005C186A"/>
    <w:rsid w:val="005C1DF9"/>
    <w:rsid w:val="005C357D"/>
    <w:rsid w:val="00600A6E"/>
    <w:rsid w:val="00602B08"/>
    <w:rsid w:val="00670CD3"/>
    <w:rsid w:val="00712A72"/>
    <w:rsid w:val="007155F3"/>
    <w:rsid w:val="00753C3D"/>
    <w:rsid w:val="00833251"/>
    <w:rsid w:val="008F75EA"/>
    <w:rsid w:val="00951A4C"/>
    <w:rsid w:val="00A6327C"/>
    <w:rsid w:val="00A727DE"/>
    <w:rsid w:val="00B15639"/>
    <w:rsid w:val="00B82EA8"/>
    <w:rsid w:val="00B93F34"/>
    <w:rsid w:val="00C40A51"/>
    <w:rsid w:val="00C65994"/>
    <w:rsid w:val="00DA55EC"/>
    <w:rsid w:val="00DD03F8"/>
    <w:rsid w:val="00DD5C79"/>
    <w:rsid w:val="00EB2807"/>
    <w:rsid w:val="00EE5455"/>
    <w:rsid w:val="00FF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BEF0A"/>
  <w15:chartTrackingRefBased/>
  <w15:docId w15:val="{E2DBC67F-2D70-4AA9-8A1D-468BE228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251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2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2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2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2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2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2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2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2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2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25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8332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3251"/>
    <w:rPr>
      <w:rFonts w:ascii="Times" w:eastAsia="Times" w:hAnsi="Times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332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SOMSPO-Ops@lists.upenn.ed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ed.upenn.edu/spo/buildings-and-administrato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7E1138871B54BAC44FDC563EAB618" ma:contentTypeVersion="9" ma:contentTypeDescription="Create a new document." ma:contentTypeScope="" ma:versionID="ce35ccf13a71485a3315d63299942a6b">
  <xsd:schema xmlns:xsd="http://www.w3.org/2001/XMLSchema" xmlns:xs="http://www.w3.org/2001/XMLSchema" xmlns:p="http://schemas.microsoft.com/office/2006/metadata/properties" xmlns:ns3="5c8ab484-73c1-4251-8bb0-e11fdbe3b7c4" xmlns:ns4="621ad811-f5f1-4d4c-8e4c-da7d2b2f67af" targetNamespace="http://schemas.microsoft.com/office/2006/metadata/properties" ma:root="true" ma:fieldsID="469cbfd731b8a8c314f01086de2256bc" ns3:_="" ns4:_="">
    <xsd:import namespace="5c8ab484-73c1-4251-8bb0-e11fdbe3b7c4"/>
    <xsd:import namespace="621ad811-f5f1-4d4c-8e4c-da7d2b2f67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ab484-73c1-4251-8bb0-e11fdbe3b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ad811-f5f1-4d4c-8e4c-da7d2b2f67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73C489-0A66-4C83-9C26-F56A26521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ab484-73c1-4251-8bb0-e11fdbe3b7c4"/>
    <ds:schemaRef ds:uri="621ad811-f5f1-4d4c-8e4c-da7d2b2f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DD933-CF85-4355-8873-1C2E1B767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0467F-2432-48AF-8F86-21264F8C02A4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c8ab484-73c1-4251-8bb0-e11fdbe3b7c4"/>
    <ds:schemaRef ds:uri="http://purl.org/dc/terms/"/>
    <ds:schemaRef ds:uri="621ad811-f5f1-4d4c-8e4c-da7d2b2f67af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Shirley</dc:creator>
  <cp:keywords/>
  <dc:description/>
  <cp:lastModifiedBy>Taylor, Shirley</cp:lastModifiedBy>
  <cp:revision>4</cp:revision>
  <cp:lastPrinted>2024-10-09T19:10:00Z</cp:lastPrinted>
  <dcterms:created xsi:type="dcterms:W3CDTF">2024-10-09T19:08:00Z</dcterms:created>
  <dcterms:modified xsi:type="dcterms:W3CDTF">2024-10-09T19:12:00Z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0x010100EA97E1138871B54BAC44FDC563EAB618</vt:lpwstr>
  </property>
</Properties>
</file>